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95" w:rsidRPr="00D12EC7" w:rsidRDefault="00CE4E97" w:rsidP="00D12EC7">
      <w:pPr>
        <w:rPr>
          <w:smallCaps/>
          <w:shadow/>
          <w:sz w:val="44"/>
        </w:rPr>
      </w:pPr>
      <w:r>
        <w:rPr>
          <w:smallCaps/>
          <w:shadow/>
          <w:noProof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9.25pt;margin-top:0;width:90pt;height:45pt;z-index:251664384">
            <v:textbox>
              <w:txbxContent>
                <w:p w:rsidR="00B51595" w:rsidRPr="00336808" w:rsidRDefault="00B51595" w:rsidP="00B51595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51595" w:rsidRDefault="00B51595" w:rsidP="00B51595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CLIS</w:t>
                  </w:r>
                </w:p>
              </w:txbxContent>
            </v:textbox>
          </v:shape>
        </w:pict>
      </w:r>
      <w:r w:rsidR="00E57D3A" w:rsidRPr="00D12EC7">
        <w:rPr>
          <w:smallCaps/>
          <w:shadow/>
          <w:noProof/>
          <w:sz w:val="44"/>
        </w:rPr>
        <w:t>Domaine</w:t>
      </w:r>
    </w:p>
    <w:p w:rsidR="00B51595" w:rsidRDefault="00E57D3A" w:rsidP="00B51595">
      <w:pPr>
        <w:autoSpaceDE w:val="0"/>
        <w:autoSpaceDN w:val="0"/>
        <w:adjustRightInd w:val="0"/>
        <w:rPr>
          <w:caps/>
          <w:shadow/>
          <w:sz w:val="32"/>
        </w:rPr>
      </w:pPr>
      <w:r>
        <w:rPr>
          <w:shadow/>
          <w:sz w:val="32"/>
        </w:rPr>
        <w:t>Matière</w:t>
      </w:r>
    </w:p>
    <w:p w:rsidR="00B51595" w:rsidRDefault="00B51595" w:rsidP="00B51595"/>
    <w:p w:rsidR="00B51595" w:rsidRDefault="00B51595" w:rsidP="00B51595"/>
    <w:p w:rsidR="00B51595" w:rsidRDefault="00B51595" w:rsidP="00B51595"/>
    <w:p w:rsidR="00B51595" w:rsidRDefault="00B51595" w:rsidP="00B51595"/>
    <w:p w:rsidR="00B51595" w:rsidRDefault="00B51595" w:rsidP="00B51595"/>
    <w:p w:rsidR="00B51595" w:rsidRDefault="00B51595" w:rsidP="00B51595"/>
    <w:p w:rsidR="00B51595" w:rsidRDefault="00B51595" w:rsidP="00B51595"/>
    <w:p w:rsidR="00B51595" w:rsidRPr="00D12EC7" w:rsidRDefault="00E57D3A" w:rsidP="00D12EC7">
      <w:pPr>
        <w:shd w:val="clear" w:color="auto" w:fill="F79646" w:themeFill="accent6"/>
        <w:jc w:val="center"/>
        <w:rPr>
          <w:b/>
          <w:smallCaps/>
          <w:color w:val="FFFFFF" w:themeColor="background1"/>
          <w:sz w:val="40"/>
          <w:szCs w:val="40"/>
        </w:rPr>
      </w:pPr>
      <w:r w:rsidRPr="00D12EC7">
        <w:rPr>
          <w:b/>
          <w:smallCaps/>
          <w:color w:val="FFFFFF" w:themeColor="background1"/>
          <w:sz w:val="40"/>
          <w:szCs w:val="40"/>
        </w:rPr>
        <w:t>titre</w:t>
      </w:r>
    </w:p>
    <w:p w:rsidR="00B51595" w:rsidRPr="00D12EC7" w:rsidRDefault="00E57D3A" w:rsidP="00D12EC7">
      <w:pPr>
        <w:shd w:val="clear" w:color="auto" w:fill="F79646" w:themeFill="accent6"/>
        <w:jc w:val="center"/>
        <w:rPr>
          <w:b/>
          <w:smallCaps/>
          <w:color w:val="FFFFFF" w:themeColor="background1"/>
          <w:sz w:val="40"/>
          <w:szCs w:val="40"/>
        </w:rPr>
      </w:pPr>
      <w:r w:rsidRPr="00D12EC7">
        <w:rPr>
          <w:color w:val="FFFFFF" w:themeColor="background1"/>
          <w:sz w:val="40"/>
          <w:szCs w:val="40"/>
        </w:rPr>
        <w:t>X</w:t>
      </w:r>
      <w:r w:rsidR="00B51595" w:rsidRPr="00D12EC7">
        <w:rPr>
          <w:color w:val="FFFFFF" w:themeColor="background1"/>
          <w:sz w:val="40"/>
          <w:szCs w:val="40"/>
        </w:rPr>
        <w:t xml:space="preserve"> </w:t>
      </w:r>
      <w:r w:rsidR="00EF65FB" w:rsidRPr="00D12EC7">
        <w:rPr>
          <w:color w:val="FFFFFF" w:themeColor="background1"/>
          <w:sz w:val="40"/>
          <w:szCs w:val="40"/>
        </w:rPr>
        <w:t>étapes</w:t>
      </w:r>
    </w:p>
    <w:p w:rsidR="00B51595" w:rsidRDefault="00B51595" w:rsidP="00B51595"/>
    <w:p w:rsidR="00B51595" w:rsidRDefault="00B51595" w:rsidP="00B51595"/>
    <w:p w:rsidR="00B51595" w:rsidRPr="00E57D3A" w:rsidRDefault="00E57D3A" w:rsidP="00B51595">
      <w:pPr>
        <w:rPr>
          <w:b/>
        </w:rPr>
      </w:pPr>
      <w:r w:rsidRPr="00E57D3A">
        <w:rPr>
          <w:b/>
        </w:rPr>
        <w:t>DESCRIPTION DE LA SÉQUENCE</w:t>
      </w:r>
    </w:p>
    <w:p w:rsidR="00E57D3A" w:rsidRDefault="00E57D3A" w:rsidP="00B51595"/>
    <w:p w:rsidR="00E57D3A" w:rsidRDefault="00E57D3A" w:rsidP="00B51595"/>
    <w:p w:rsidR="00B51595" w:rsidRDefault="00B51595" w:rsidP="00B51595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3"/>
        <w:gridCol w:w="7905"/>
      </w:tblGrid>
      <w:tr w:rsidR="00B51595" w:rsidTr="006E33CE">
        <w:tc>
          <w:tcPr>
            <w:tcW w:w="1804" w:type="dxa"/>
            <w:vAlign w:val="center"/>
          </w:tcPr>
          <w:p w:rsidR="00B51595" w:rsidRDefault="00B51595" w:rsidP="006E33CE">
            <w:pPr>
              <w:pStyle w:val="Titre4"/>
            </w:pPr>
            <w:r>
              <w:t>Objectifs</w:t>
            </w:r>
          </w:p>
        </w:tc>
        <w:tc>
          <w:tcPr>
            <w:tcW w:w="8096" w:type="dxa"/>
            <w:vAlign w:val="center"/>
          </w:tcPr>
          <w:p w:rsidR="00B51595" w:rsidRDefault="00B51595" w:rsidP="006E33CE">
            <w:pPr>
              <w:jc w:val="both"/>
            </w:pPr>
          </w:p>
        </w:tc>
      </w:tr>
      <w:tr w:rsidR="00B51595" w:rsidTr="006E33CE">
        <w:tc>
          <w:tcPr>
            <w:tcW w:w="1804" w:type="dxa"/>
            <w:vAlign w:val="center"/>
          </w:tcPr>
          <w:p w:rsidR="00B51595" w:rsidRDefault="00B51595" w:rsidP="006E33CE">
            <w:pPr>
              <w:pStyle w:val="Titre4"/>
            </w:pPr>
            <w:r>
              <w:t>Compétences</w:t>
            </w:r>
            <w:r w:rsidR="00C0378B">
              <w:t xml:space="preserve"> et connaissances</w:t>
            </w:r>
          </w:p>
        </w:tc>
        <w:tc>
          <w:tcPr>
            <w:tcW w:w="8096" w:type="dxa"/>
            <w:vAlign w:val="center"/>
          </w:tcPr>
          <w:p w:rsidR="00B51595" w:rsidRPr="00E57D3A" w:rsidRDefault="00B51595" w:rsidP="006E33CE">
            <w:pPr>
              <w:jc w:val="both"/>
            </w:pPr>
          </w:p>
        </w:tc>
      </w:tr>
      <w:tr w:rsidR="00B51595" w:rsidTr="006E33CE">
        <w:tc>
          <w:tcPr>
            <w:tcW w:w="1804" w:type="dxa"/>
            <w:vAlign w:val="center"/>
          </w:tcPr>
          <w:p w:rsidR="00B51595" w:rsidRDefault="00B51595" w:rsidP="006E33CE">
            <w:pPr>
              <w:pStyle w:val="Titre4"/>
            </w:pPr>
            <w:r>
              <w:t>Matériel spécifique à prévoir</w:t>
            </w:r>
          </w:p>
        </w:tc>
        <w:tc>
          <w:tcPr>
            <w:tcW w:w="8096" w:type="dxa"/>
            <w:vAlign w:val="center"/>
          </w:tcPr>
          <w:p w:rsidR="00B51595" w:rsidRDefault="00B51595" w:rsidP="006E33CE">
            <w:pPr>
              <w:jc w:val="both"/>
            </w:pPr>
          </w:p>
        </w:tc>
      </w:tr>
    </w:tbl>
    <w:p w:rsidR="00B51595" w:rsidRDefault="00B51595" w:rsidP="00B51595"/>
    <w:p w:rsidR="00B51595" w:rsidRDefault="00B51595" w:rsidP="00B51595"/>
    <w:p w:rsidR="00B51595" w:rsidRDefault="00B51595" w:rsidP="00B51595"/>
    <w:p w:rsidR="00B51595" w:rsidRDefault="00B51595" w:rsidP="00B51595"/>
    <w:p w:rsidR="00B51595" w:rsidRDefault="00B51595" w:rsidP="00B51595">
      <w:pPr>
        <w:rPr>
          <w:b/>
        </w:rPr>
      </w:pPr>
      <w:r w:rsidRPr="00DD5E1A">
        <w:rPr>
          <w:b/>
        </w:rPr>
        <w:t>DÉROULEMENT DE LA SÉQUENCE</w:t>
      </w:r>
    </w:p>
    <w:p w:rsidR="009706FB" w:rsidRDefault="00CE4E97" w:rsidP="009706FB">
      <w:pPr>
        <w:pStyle w:val="TM1"/>
        <w:tabs>
          <w:tab w:val="right" w:pos="9627"/>
        </w:tabs>
        <w:spacing w:before="0" w:line="276" w:lineRule="auto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CE4E97">
        <w:rPr>
          <w:b w:val="0"/>
        </w:rPr>
        <w:fldChar w:fldCharType="begin"/>
      </w:r>
      <w:r w:rsidR="009706FB">
        <w:rPr>
          <w:b w:val="0"/>
        </w:rPr>
        <w:instrText xml:space="preserve"> TOC \o "1-3" \n \h \z \u </w:instrText>
      </w:r>
      <w:r w:rsidRPr="00CE4E97">
        <w:rPr>
          <w:b w:val="0"/>
        </w:rPr>
        <w:fldChar w:fldCharType="separate"/>
      </w:r>
      <w:hyperlink w:anchor="_Toc331514710" w:history="1">
        <w:r w:rsidR="009706FB" w:rsidRPr="00E12EFB">
          <w:rPr>
            <w:rStyle w:val="Lienhypertexte"/>
            <w:noProof/>
          </w:rPr>
          <w:t>étape x</w:t>
        </w:r>
      </w:hyperlink>
    </w:p>
    <w:p w:rsidR="009706FB" w:rsidRDefault="00CE4E97" w:rsidP="009706FB">
      <w:pPr>
        <w:pStyle w:val="TM1"/>
        <w:tabs>
          <w:tab w:val="right" w:pos="9627"/>
        </w:tabs>
        <w:spacing w:before="0" w:line="276" w:lineRule="auto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1514711" w:history="1">
        <w:r w:rsidR="009706FB" w:rsidRPr="00E12EFB">
          <w:rPr>
            <w:rStyle w:val="Lienhypertexte"/>
            <w:noProof/>
          </w:rPr>
          <w:t>titre</w:t>
        </w:r>
      </w:hyperlink>
    </w:p>
    <w:p w:rsidR="009706FB" w:rsidRDefault="00CE4E97" w:rsidP="009706FB">
      <w:pPr>
        <w:pStyle w:val="TM2"/>
        <w:tabs>
          <w:tab w:val="right" w:pos="9627"/>
        </w:tabs>
        <w:spacing w:before="0" w:line="276" w:lineRule="auto"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31514712" w:history="1">
        <w:r w:rsidR="009706FB" w:rsidRPr="00E12EFB">
          <w:rPr>
            <w:rStyle w:val="Lienhypertexte"/>
            <w:noProof/>
          </w:rPr>
          <w:t>Séance x :</w:t>
        </w:r>
      </w:hyperlink>
    </w:p>
    <w:p w:rsidR="00B51595" w:rsidRPr="00DD5E1A" w:rsidRDefault="00CE4E97" w:rsidP="009706FB">
      <w:pPr>
        <w:spacing w:line="276" w:lineRule="auto"/>
        <w:rPr>
          <w:b/>
        </w:rPr>
      </w:pPr>
      <w:r>
        <w:rPr>
          <w:b/>
        </w:rPr>
        <w:fldChar w:fldCharType="end"/>
      </w:r>
    </w:p>
    <w:p w:rsidR="00B51595" w:rsidRDefault="00B51595" w:rsidP="009706FB">
      <w:pPr>
        <w:spacing w:line="276" w:lineRule="auto"/>
      </w:pPr>
    </w:p>
    <w:p w:rsidR="00B51595" w:rsidRPr="00D12EC7" w:rsidRDefault="00B51595" w:rsidP="009706FB">
      <w:pPr>
        <w:pStyle w:val="Titre1"/>
        <w:spacing w:line="276" w:lineRule="auto"/>
      </w:pPr>
      <w:r>
        <w:br w:type="page"/>
      </w:r>
      <w:bookmarkStart w:id="0" w:name="_Toc331514710"/>
      <w:proofErr w:type="gramStart"/>
      <w:r w:rsidR="00221C94" w:rsidRPr="00D12EC7">
        <w:lastRenderedPageBreak/>
        <w:t>étape</w:t>
      </w:r>
      <w:proofErr w:type="gramEnd"/>
      <w:r w:rsidRPr="00D12EC7">
        <w:t xml:space="preserve"> </w:t>
      </w:r>
      <w:r w:rsidR="00E57D3A" w:rsidRPr="00D12EC7">
        <w:t>x</w:t>
      </w:r>
      <w:bookmarkEnd w:id="0"/>
    </w:p>
    <w:p w:rsidR="00B51595" w:rsidRPr="00D12EC7" w:rsidRDefault="00E57D3A" w:rsidP="00D12EC7">
      <w:pPr>
        <w:pStyle w:val="Titre1"/>
      </w:pPr>
      <w:bookmarkStart w:id="1" w:name="_Toc331514711"/>
      <w:proofErr w:type="gramStart"/>
      <w:r w:rsidRPr="00D12EC7">
        <w:t>titre</w:t>
      </w:r>
      <w:bookmarkEnd w:id="1"/>
      <w:proofErr w:type="gramEnd"/>
    </w:p>
    <w:p w:rsidR="00D12EC7" w:rsidRDefault="00D12EC7" w:rsidP="00B51595">
      <w:pPr>
        <w:rPr>
          <w:color w:val="F79646" w:themeColor="accent6"/>
        </w:rPr>
      </w:pPr>
    </w:p>
    <w:p w:rsidR="00B51595" w:rsidRPr="00BC3D8D" w:rsidRDefault="00B51595" w:rsidP="00B51595">
      <w:pPr>
        <w:rPr>
          <w:color w:val="F79646" w:themeColor="accent6"/>
        </w:rPr>
      </w:pPr>
      <w:r w:rsidRPr="00BC3D8D">
        <w:rPr>
          <w:color w:val="F79646" w:themeColor="accent6"/>
        </w:rPr>
        <w:t>OBJECTIF</w:t>
      </w:r>
    </w:p>
    <w:p w:rsidR="00B51595" w:rsidRDefault="00B51595" w:rsidP="003E6BAA">
      <w:pPr>
        <w:jc w:val="both"/>
      </w:pPr>
    </w:p>
    <w:p w:rsidR="000B3E5D" w:rsidRDefault="000B3E5D" w:rsidP="003E6BAA">
      <w:pPr>
        <w:jc w:val="both"/>
      </w:pPr>
    </w:p>
    <w:p w:rsidR="00E57D3A" w:rsidRPr="000B3E5D" w:rsidRDefault="000B3E5D" w:rsidP="00B51595">
      <w:pPr>
        <w:rPr>
          <w:color w:val="F79646" w:themeColor="accent6"/>
        </w:rPr>
      </w:pPr>
      <w:r w:rsidRPr="000B3E5D">
        <w:rPr>
          <w:color w:val="F79646" w:themeColor="accent6"/>
        </w:rPr>
        <w:t>COMPÉTENCES</w:t>
      </w:r>
    </w:p>
    <w:p w:rsidR="000B3E5D" w:rsidRPr="000B3E5D" w:rsidRDefault="000B3E5D" w:rsidP="003E6BAA">
      <w:pPr>
        <w:jc w:val="both"/>
      </w:pPr>
    </w:p>
    <w:p w:rsidR="000B3E5D" w:rsidRDefault="000B3E5D" w:rsidP="00B51595">
      <w:pPr>
        <w:rPr>
          <w:color w:val="E36C0A" w:themeColor="accent6" w:themeShade="BF"/>
        </w:rPr>
      </w:pPr>
    </w:p>
    <w:p w:rsidR="00F43FC7" w:rsidRPr="00BC3D8D" w:rsidRDefault="00F43FC7" w:rsidP="00F43FC7">
      <w:pPr>
        <w:rPr>
          <w:color w:val="F79646" w:themeColor="accent6"/>
        </w:rPr>
      </w:pPr>
      <w:r w:rsidRPr="00BC3D8D">
        <w:rPr>
          <w:color w:val="F79646" w:themeColor="accent6"/>
        </w:rPr>
        <w:t>DURÉE</w:t>
      </w:r>
      <w:r>
        <w:rPr>
          <w:color w:val="F79646" w:themeColor="accent6"/>
        </w:rPr>
        <w:t xml:space="preserve"> D’UNE SÉANCE</w:t>
      </w:r>
    </w:p>
    <w:p w:rsidR="00B51595" w:rsidRDefault="00B51595" w:rsidP="003E6BAA">
      <w:pPr>
        <w:jc w:val="both"/>
      </w:pPr>
    </w:p>
    <w:p w:rsidR="00E57D3A" w:rsidRDefault="00E57D3A" w:rsidP="00B51595"/>
    <w:p w:rsidR="00B51595" w:rsidRDefault="00B51595" w:rsidP="00B661B0">
      <w:pPr>
        <w:spacing w:line="360" w:lineRule="auto"/>
        <w:rPr>
          <w:b/>
          <w:color w:val="F79646" w:themeColor="accent6"/>
          <w:sz w:val="28"/>
          <w:szCs w:val="28"/>
        </w:rPr>
      </w:pPr>
      <w:r w:rsidRPr="000C64C8">
        <w:rPr>
          <w:b/>
          <w:color w:val="F79646" w:themeColor="accent6"/>
          <w:sz w:val="28"/>
          <w:szCs w:val="28"/>
        </w:rPr>
        <w:t xml:space="preserve">DÉROULEMENT DE LA </w:t>
      </w:r>
      <w:r w:rsidR="00470724">
        <w:rPr>
          <w:b/>
          <w:color w:val="F79646" w:themeColor="accent6"/>
          <w:sz w:val="28"/>
          <w:szCs w:val="28"/>
        </w:rPr>
        <w:t>SÉQUENCE</w:t>
      </w:r>
    </w:p>
    <w:p w:rsidR="004351AE" w:rsidRPr="00D12EC7" w:rsidRDefault="004351AE" w:rsidP="00D12EC7">
      <w:pPr>
        <w:pStyle w:val="Titre2"/>
      </w:pPr>
      <w:bookmarkStart w:id="2" w:name="_Toc331514712"/>
      <w:r w:rsidRPr="00D12EC7">
        <w:t>Séance x :</w:t>
      </w:r>
      <w:bookmarkEnd w:id="2"/>
      <w:r w:rsidRPr="00D12EC7">
        <w:t xml:space="preserve"> </w:t>
      </w:r>
    </w:p>
    <w:p w:rsidR="005A2098" w:rsidRPr="0007068B" w:rsidRDefault="004351AE" w:rsidP="004351AE">
      <w:pPr>
        <w:spacing w:line="360" w:lineRule="auto"/>
      </w:pPr>
      <w:r>
        <w:rPr>
          <w:b/>
        </w:rPr>
        <w:sym w:font="Wingdings" w:char="F0C4"/>
      </w:r>
      <w:r w:rsidRPr="0007068B">
        <w:rPr>
          <w:b/>
        </w:rPr>
        <w:t>Objectifs</w:t>
      </w:r>
      <w:r w:rsidRPr="0007068B">
        <w:t xml:space="preserve"> : </w:t>
      </w:r>
    </w:p>
    <w:tbl>
      <w:tblPr>
        <w:tblStyle w:val="Grilledutableau"/>
        <w:tblW w:w="0" w:type="auto"/>
        <w:tblLayout w:type="fixed"/>
        <w:tblLook w:val="04A0"/>
      </w:tblPr>
      <w:tblGrid>
        <w:gridCol w:w="817"/>
        <w:gridCol w:w="1418"/>
        <w:gridCol w:w="5386"/>
        <w:gridCol w:w="2232"/>
      </w:tblGrid>
      <w:tr w:rsidR="00B51595" w:rsidRPr="004C6D6C" w:rsidTr="004C6D6C">
        <w:tc>
          <w:tcPr>
            <w:tcW w:w="817" w:type="dxa"/>
          </w:tcPr>
          <w:p w:rsidR="00B51595" w:rsidRPr="004C6D6C" w:rsidRDefault="00B51595" w:rsidP="006E33CE">
            <w:pPr>
              <w:jc w:val="center"/>
              <w:rPr>
                <w:b/>
                <w:szCs w:val="20"/>
              </w:rPr>
            </w:pPr>
            <w:r w:rsidRPr="004C6D6C">
              <w:rPr>
                <w:b/>
                <w:szCs w:val="20"/>
              </w:rPr>
              <w:t>Phases</w:t>
            </w:r>
          </w:p>
        </w:tc>
        <w:tc>
          <w:tcPr>
            <w:tcW w:w="1418" w:type="dxa"/>
          </w:tcPr>
          <w:p w:rsidR="00B51595" w:rsidRPr="004C6D6C" w:rsidRDefault="00B51595" w:rsidP="006E33CE">
            <w:pPr>
              <w:jc w:val="center"/>
              <w:rPr>
                <w:b/>
                <w:szCs w:val="20"/>
              </w:rPr>
            </w:pPr>
            <w:r w:rsidRPr="004C6D6C">
              <w:rPr>
                <w:b/>
                <w:szCs w:val="20"/>
              </w:rPr>
              <w:t>Organisation</w:t>
            </w:r>
          </w:p>
        </w:tc>
        <w:tc>
          <w:tcPr>
            <w:tcW w:w="5386" w:type="dxa"/>
          </w:tcPr>
          <w:p w:rsidR="00B51595" w:rsidRPr="004C6D6C" w:rsidRDefault="00B51595" w:rsidP="006E33CE">
            <w:pPr>
              <w:jc w:val="center"/>
              <w:rPr>
                <w:b/>
                <w:szCs w:val="20"/>
              </w:rPr>
            </w:pPr>
            <w:r w:rsidRPr="004C6D6C">
              <w:rPr>
                <w:b/>
                <w:szCs w:val="20"/>
              </w:rPr>
              <w:t>Activités</w:t>
            </w:r>
          </w:p>
        </w:tc>
        <w:tc>
          <w:tcPr>
            <w:tcW w:w="2232" w:type="dxa"/>
          </w:tcPr>
          <w:p w:rsidR="00B51595" w:rsidRPr="004C6D6C" w:rsidRDefault="00B51595" w:rsidP="006E33CE">
            <w:pPr>
              <w:jc w:val="center"/>
              <w:rPr>
                <w:b/>
                <w:szCs w:val="20"/>
              </w:rPr>
            </w:pPr>
            <w:r w:rsidRPr="004C6D6C">
              <w:rPr>
                <w:b/>
                <w:szCs w:val="20"/>
              </w:rPr>
              <w:t>Activités de l’élève</w:t>
            </w:r>
          </w:p>
        </w:tc>
      </w:tr>
      <w:tr w:rsidR="00B51595" w:rsidRPr="00D509AD" w:rsidTr="006D424A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B51595" w:rsidRPr="00D509AD" w:rsidRDefault="00B51595" w:rsidP="00BE24B5">
            <w:pPr>
              <w:ind w:left="113" w:right="113"/>
              <w:jc w:val="center"/>
              <w:rPr>
                <w:b/>
                <w:sz w:val="24"/>
              </w:rPr>
            </w:pPr>
            <w:r w:rsidRPr="00D509AD">
              <w:rPr>
                <w:b/>
                <w:sz w:val="24"/>
              </w:rPr>
              <w:t>Mise en route</w:t>
            </w:r>
          </w:p>
        </w:tc>
        <w:tc>
          <w:tcPr>
            <w:tcW w:w="1418" w:type="dxa"/>
            <w:vAlign w:val="center"/>
          </w:tcPr>
          <w:p w:rsidR="00B51595" w:rsidRPr="00D509AD" w:rsidRDefault="00E57D3A" w:rsidP="006E33CE">
            <w:pPr>
              <w:jc w:val="center"/>
              <w:rPr>
                <w:sz w:val="24"/>
              </w:rPr>
            </w:pPr>
            <w:r w:rsidRPr="00D509AD">
              <w:rPr>
                <w:sz w:val="24"/>
              </w:rPr>
              <w:t>modalité</w:t>
            </w:r>
          </w:p>
          <w:p w:rsidR="00B51595" w:rsidRPr="00D509AD" w:rsidRDefault="00B51595" w:rsidP="006E33CE">
            <w:pPr>
              <w:jc w:val="center"/>
              <w:rPr>
                <w:sz w:val="24"/>
              </w:rPr>
            </w:pPr>
          </w:p>
          <w:p w:rsidR="00E57D3A" w:rsidRPr="00D509AD" w:rsidRDefault="00E57D3A" w:rsidP="006E33CE">
            <w:pPr>
              <w:jc w:val="center"/>
              <w:rPr>
                <w:sz w:val="24"/>
              </w:rPr>
            </w:pPr>
          </w:p>
          <w:p w:rsidR="00B51595" w:rsidRPr="00D509AD" w:rsidRDefault="00B51595" w:rsidP="006E33CE">
            <w:pPr>
              <w:jc w:val="center"/>
              <w:rPr>
                <w:sz w:val="24"/>
              </w:rPr>
            </w:pPr>
            <w:r w:rsidRPr="00D509AD">
              <w:rPr>
                <w:sz w:val="24"/>
              </w:rPr>
              <w:t xml:space="preserve"> minutes</w:t>
            </w:r>
          </w:p>
        </w:tc>
        <w:tc>
          <w:tcPr>
            <w:tcW w:w="5386" w:type="dxa"/>
            <w:vAlign w:val="center"/>
          </w:tcPr>
          <w:p w:rsidR="00B51595" w:rsidRPr="00E224F7" w:rsidRDefault="00B51595" w:rsidP="006D424A">
            <w:pPr>
              <w:jc w:val="both"/>
              <w:rPr>
                <w:sz w:val="24"/>
              </w:rPr>
            </w:pPr>
          </w:p>
        </w:tc>
        <w:tc>
          <w:tcPr>
            <w:tcW w:w="2232" w:type="dxa"/>
            <w:vAlign w:val="center"/>
          </w:tcPr>
          <w:p w:rsidR="00B51595" w:rsidRPr="00E224F7" w:rsidRDefault="00B51595" w:rsidP="006D424A">
            <w:pPr>
              <w:jc w:val="both"/>
              <w:rPr>
                <w:sz w:val="24"/>
              </w:rPr>
            </w:pPr>
          </w:p>
        </w:tc>
      </w:tr>
      <w:tr w:rsidR="00B51595" w:rsidRPr="00D509AD" w:rsidTr="006D424A">
        <w:trPr>
          <w:cantSplit/>
          <w:trHeight w:val="1474"/>
        </w:trPr>
        <w:tc>
          <w:tcPr>
            <w:tcW w:w="817" w:type="dxa"/>
            <w:textDirection w:val="btLr"/>
            <w:vAlign w:val="center"/>
          </w:tcPr>
          <w:p w:rsidR="00B51595" w:rsidRPr="00D509AD" w:rsidRDefault="00B51595" w:rsidP="00BE24B5">
            <w:pPr>
              <w:jc w:val="center"/>
              <w:rPr>
                <w:b/>
                <w:sz w:val="24"/>
              </w:rPr>
            </w:pPr>
            <w:r w:rsidRPr="00D509AD">
              <w:rPr>
                <w:b/>
                <w:sz w:val="24"/>
              </w:rPr>
              <w:t>Manipulation, recherche</w:t>
            </w:r>
          </w:p>
        </w:tc>
        <w:tc>
          <w:tcPr>
            <w:tcW w:w="1418" w:type="dxa"/>
            <w:vAlign w:val="center"/>
          </w:tcPr>
          <w:p w:rsidR="00B51595" w:rsidRPr="00D509AD" w:rsidRDefault="00E57D3A" w:rsidP="006E33CE">
            <w:pPr>
              <w:jc w:val="center"/>
              <w:rPr>
                <w:sz w:val="24"/>
              </w:rPr>
            </w:pPr>
            <w:r w:rsidRPr="00D509AD">
              <w:rPr>
                <w:sz w:val="24"/>
              </w:rPr>
              <w:t>modalité</w:t>
            </w:r>
          </w:p>
          <w:p w:rsidR="00B51595" w:rsidRPr="00D509AD" w:rsidRDefault="00B51595" w:rsidP="006E33CE">
            <w:pPr>
              <w:jc w:val="center"/>
              <w:rPr>
                <w:sz w:val="24"/>
              </w:rPr>
            </w:pPr>
          </w:p>
          <w:p w:rsidR="00B51595" w:rsidRPr="00D509AD" w:rsidRDefault="00B51595" w:rsidP="006E33CE">
            <w:pPr>
              <w:jc w:val="center"/>
              <w:rPr>
                <w:sz w:val="24"/>
              </w:rPr>
            </w:pPr>
          </w:p>
          <w:p w:rsidR="00B51595" w:rsidRPr="00D509AD" w:rsidRDefault="00B51595" w:rsidP="006E33CE">
            <w:pPr>
              <w:jc w:val="center"/>
              <w:rPr>
                <w:sz w:val="24"/>
              </w:rPr>
            </w:pPr>
            <w:r w:rsidRPr="00D509AD">
              <w:rPr>
                <w:sz w:val="24"/>
              </w:rPr>
              <w:t xml:space="preserve"> minutes</w:t>
            </w:r>
          </w:p>
        </w:tc>
        <w:tc>
          <w:tcPr>
            <w:tcW w:w="5386" w:type="dxa"/>
            <w:vAlign w:val="center"/>
          </w:tcPr>
          <w:p w:rsidR="00C02CCB" w:rsidRPr="007C77D3" w:rsidRDefault="007C77D3" w:rsidP="009939D0">
            <w:pPr>
              <w:jc w:val="both"/>
              <w:rPr>
                <w:b/>
                <w:shadow/>
                <w:sz w:val="24"/>
              </w:rPr>
            </w:pPr>
            <w:r w:rsidRPr="007C77D3">
              <w:rPr>
                <w:b/>
                <w:shadow/>
                <w:sz w:val="24"/>
              </w:rPr>
              <w:t>Titre</w:t>
            </w:r>
          </w:p>
          <w:p w:rsidR="007C77D3" w:rsidRPr="00E224F7" w:rsidRDefault="007C77D3" w:rsidP="009939D0">
            <w:pPr>
              <w:jc w:val="both"/>
              <w:rPr>
                <w:sz w:val="24"/>
              </w:rPr>
            </w:pPr>
          </w:p>
        </w:tc>
        <w:tc>
          <w:tcPr>
            <w:tcW w:w="2232" w:type="dxa"/>
            <w:vAlign w:val="center"/>
          </w:tcPr>
          <w:p w:rsidR="00B51595" w:rsidRPr="00E224F7" w:rsidRDefault="00B51595" w:rsidP="009939D0">
            <w:pPr>
              <w:jc w:val="both"/>
              <w:rPr>
                <w:sz w:val="24"/>
              </w:rPr>
            </w:pPr>
          </w:p>
        </w:tc>
      </w:tr>
      <w:tr w:rsidR="00B51595" w:rsidRPr="00D509AD" w:rsidTr="006D424A">
        <w:trPr>
          <w:cantSplit/>
          <w:trHeight w:val="2098"/>
        </w:trPr>
        <w:tc>
          <w:tcPr>
            <w:tcW w:w="817" w:type="dxa"/>
            <w:textDirection w:val="btLr"/>
            <w:vAlign w:val="center"/>
          </w:tcPr>
          <w:p w:rsidR="00B51595" w:rsidRPr="00D509AD" w:rsidRDefault="00B51595" w:rsidP="00BE24B5">
            <w:pPr>
              <w:jc w:val="center"/>
              <w:rPr>
                <w:b/>
                <w:sz w:val="24"/>
              </w:rPr>
            </w:pPr>
            <w:r w:rsidRPr="00D509AD">
              <w:rPr>
                <w:b/>
                <w:sz w:val="24"/>
              </w:rPr>
              <w:t>Synthèse et institutionnalisation</w:t>
            </w:r>
          </w:p>
        </w:tc>
        <w:tc>
          <w:tcPr>
            <w:tcW w:w="1418" w:type="dxa"/>
            <w:vAlign w:val="center"/>
          </w:tcPr>
          <w:p w:rsidR="00B51595" w:rsidRPr="00D509AD" w:rsidRDefault="00E57D3A" w:rsidP="006E33CE">
            <w:pPr>
              <w:jc w:val="center"/>
              <w:rPr>
                <w:sz w:val="24"/>
              </w:rPr>
            </w:pPr>
            <w:r w:rsidRPr="00D509AD">
              <w:rPr>
                <w:sz w:val="24"/>
              </w:rPr>
              <w:t>modalité</w:t>
            </w:r>
          </w:p>
          <w:p w:rsidR="00E57D3A" w:rsidRPr="00D509AD" w:rsidRDefault="00E57D3A" w:rsidP="006E33CE">
            <w:pPr>
              <w:jc w:val="center"/>
              <w:rPr>
                <w:sz w:val="24"/>
              </w:rPr>
            </w:pPr>
          </w:p>
          <w:p w:rsidR="00E57D3A" w:rsidRPr="00D509AD" w:rsidRDefault="00E57D3A" w:rsidP="006E33CE">
            <w:pPr>
              <w:jc w:val="center"/>
              <w:rPr>
                <w:sz w:val="24"/>
              </w:rPr>
            </w:pPr>
          </w:p>
          <w:p w:rsidR="00B51595" w:rsidRPr="00D509AD" w:rsidRDefault="00B51595" w:rsidP="006E33CE">
            <w:pPr>
              <w:jc w:val="center"/>
              <w:rPr>
                <w:sz w:val="24"/>
              </w:rPr>
            </w:pPr>
            <w:r w:rsidRPr="00D509AD">
              <w:rPr>
                <w:sz w:val="24"/>
              </w:rPr>
              <w:t>minutes</w:t>
            </w:r>
          </w:p>
        </w:tc>
        <w:tc>
          <w:tcPr>
            <w:tcW w:w="5386" w:type="dxa"/>
            <w:vAlign w:val="center"/>
          </w:tcPr>
          <w:p w:rsidR="00B51595" w:rsidRPr="00E224F7" w:rsidRDefault="00B51595" w:rsidP="006D424A">
            <w:pPr>
              <w:jc w:val="both"/>
              <w:rPr>
                <w:sz w:val="24"/>
              </w:rPr>
            </w:pPr>
          </w:p>
        </w:tc>
        <w:tc>
          <w:tcPr>
            <w:tcW w:w="2232" w:type="dxa"/>
            <w:vAlign w:val="center"/>
          </w:tcPr>
          <w:p w:rsidR="00B51595" w:rsidRPr="00E224F7" w:rsidRDefault="00B51595" w:rsidP="006D424A">
            <w:pPr>
              <w:jc w:val="both"/>
              <w:rPr>
                <w:sz w:val="24"/>
              </w:rPr>
            </w:pPr>
          </w:p>
        </w:tc>
      </w:tr>
    </w:tbl>
    <w:p w:rsidR="00B51595" w:rsidRDefault="00B51595" w:rsidP="00B51595">
      <w:pPr>
        <w:pStyle w:val="Titre"/>
        <w:jc w:val="left"/>
        <w:rPr>
          <w:rFonts w:ascii="Script Ecole 2" w:hAnsi="Script Ecole 2"/>
          <w:szCs w:val="28"/>
        </w:rPr>
      </w:pPr>
    </w:p>
    <w:tbl>
      <w:tblPr>
        <w:tblStyle w:val="Grilledutableau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/>
      </w:tblPr>
      <w:tblGrid>
        <w:gridCol w:w="817"/>
        <w:gridCol w:w="1418"/>
        <w:gridCol w:w="7618"/>
      </w:tblGrid>
      <w:tr w:rsidR="00E60B9E" w:rsidRPr="00D509AD" w:rsidTr="00ED0573">
        <w:trPr>
          <w:cantSplit/>
          <w:trHeight w:val="2098"/>
        </w:trPr>
        <w:tc>
          <w:tcPr>
            <w:tcW w:w="817" w:type="dxa"/>
            <w:textDirection w:val="btLr"/>
            <w:vAlign w:val="center"/>
          </w:tcPr>
          <w:p w:rsidR="00E60B9E" w:rsidRPr="009447EE" w:rsidRDefault="00E60B9E" w:rsidP="00822A5C">
            <w:pPr>
              <w:jc w:val="center"/>
              <w:rPr>
                <w:b/>
                <w:sz w:val="24"/>
              </w:rPr>
            </w:pPr>
            <w:r w:rsidRPr="009447EE">
              <w:rPr>
                <w:b/>
                <w:sz w:val="24"/>
              </w:rPr>
              <w:t>Exercices</w:t>
            </w:r>
            <w:r>
              <w:rPr>
                <w:b/>
                <w:sz w:val="24"/>
              </w:rPr>
              <w:t xml:space="preserve"> et systématisation</w:t>
            </w:r>
          </w:p>
        </w:tc>
        <w:tc>
          <w:tcPr>
            <w:tcW w:w="1418" w:type="dxa"/>
            <w:vAlign w:val="center"/>
          </w:tcPr>
          <w:p w:rsidR="00E60B9E" w:rsidRDefault="00E60B9E" w:rsidP="00822A5C">
            <w:pPr>
              <w:jc w:val="center"/>
              <w:rPr>
                <w:sz w:val="24"/>
              </w:rPr>
            </w:pPr>
            <w:r w:rsidRPr="009447EE">
              <w:rPr>
                <w:sz w:val="24"/>
              </w:rPr>
              <w:t>individuel</w:t>
            </w:r>
            <w:r>
              <w:rPr>
                <w:sz w:val="24"/>
              </w:rPr>
              <w:t xml:space="preserve"> ou collectif</w:t>
            </w:r>
          </w:p>
          <w:p w:rsidR="00E60B9E" w:rsidRDefault="00E60B9E" w:rsidP="00822A5C">
            <w:pPr>
              <w:jc w:val="center"/>
              <w:rPr>
                <w:sz w:val="24"/>
              </w:rPr>
            </w:pPr>
          </w:p>
          <w:p w:rsidR="00E60B9E" w:rsidRDefault="00BE3914" w:rsidP="00822A5C">
            <w:pPr>
              <w:jc w:val="center"/>
            </w:pPr>
            <w:r>
              <w:rPr>
                <w:sz w:val="24"/>
              </w:rPr>
              <w:t>20</w:t>
            </w:r>
            <w:r w:rsidR="00E60B9E">
              <w:rPr>
                <w:sz w:val="24"/>
              </w:rPr>
              <w:t xml:space="preserve"> minutes</w:t>
            </w:r>
          </w:p>
        </w:tc>
        <w:tc>
          <w:tcPr>
            <w:tcW w:w="7618" w:type="dxa"/>
            <w:vAlign w:val="center"/>
          </w:tcPr>
          <w:p w:rsidR="00E60B9E" w:rsidRDefault="007C77D3" w:rsidP="00822A5C">
            <w:pPr>
              <w:jc w:val="both"/>
              <w:rPr>
                <w:sz w:val="24"/>
              </w:rPr>
            </w:pPr>
            <w:r w:rsidRPr="007C77D3">
              <w:rPr>
                <w:b/>
                <w:sz w:val="24"/>
              </w:rPr>
              <w:t>Avec l’AVS</w:t>
            </w:r>
            <w:r>
              <w:rPr>
                <w:sz w:val="24"/>
              </w:rPr>
              <w:t xml:space="preserve"> : </w:t>
            </w:r>
          </w:p>
          <w:p w:rsidR="007C77D3" w:rsidRDefault="007C77D3" w:rsidP="00822A5C">
            <w:pPr>
              <w:jc w:val="both"/>
              <w:rPr>
                <w:sz w:val="24"/>
              </w:rPr>
            </w:pPr>
          </w:p>
          <w:p w:rsidR="007C77D3" w:rsidRDefault="007C77D3" w:rsidP="00822A5C">
            <w:pPr>
              <w:jc w:val="both"/>
              <w:rPr>
                <w:sz w:val="24"/>
              </w:rPr>
            </w:pPr>
            <w:r w:rsidRPr="007C77D3">
              <w:rPr>
                <w:b/>
                <w:sz w:val="24"/>
              </w:rPr>
              <w:t>En autonomie</w:t>
            </w:r>
            <w:r>
              <w:rPr>
                <w:sz w:val="24"/>
              </w:rPr>
              <w:t> :</w:t>
            </w:r>
          </w:p>
          <w:p w:rsidR="007C77D3" w:rsidRDefault="007C77D3" w:rsidP="00822A5C">
            <w:pPr>
              <w:jc w:val="both"/>
              <w:rPr>
                <w:sz w:val="24"/>
              </w:rPr>
            </w:pPr>
          </w:p>
          <w:p w:rsidR="007C77D3" w:rsidRPr="00A75C15" w:rsidRDefault="007C77D3" w:rsidP="00822A5C">
            <w:pPr>
              <w:jc w:val="both"/>
              <w:rPr>
                <w:sz w:val="24"/>
              </w:rPr>
            </w:pPr>
            <w:r w:rsidRPr="007C77D3">
              <w:rPr>
                <w:b/>
                <w:sz w:val="24"/>
              </w:rPr>
              <w:t>A la maison </w:t>
            </w:r>
            <w:r>
              <w:rPr>
                <w:sz w:val="24"/>
              </w:rPr>
              <w:t xml:space="preserve">: </w:t>
            </w:r>
          </w:p>
        </w:tc>
      </w:tr>
    </w:tbl>
    <w:p w:rsidR="00730FA1" w:rsidRDefault="00730FA1"/>
    <w:sectPr w:rsidR="00730FA1" w:rsidSect="001247B1">
      <w:pgSz w:w="11906" w:h="16838"/>
      <w:pgMar w:top="567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tistamp 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E7FC5"/>
    <w:multiLevelType w:val="hybridMultilevel"/>
    <w:tmpl w:val="1BC00726"/>
    <w:lvl w:ilvl="0" w:tplc="07582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51595"/>
    <w:rsid w:val="00006800"/>
    <w:rsid w:val="00046658"/>
    <w:rsid w:val="000B3E5D"/>
    <w:rsid w:val="000C64C8"/>
    <w:rsid w:val="000F7788"/>
    <w:rsid w:val="001247B1"/>
    <w:rsid w:val="00143274"/>
    <w:rsid w:val="001727B7"/>
    <w:rsid w:val="001A6D90"/>
    <w:rsid w:val="001F0A41"/>
    <w:rsid w:val="00221C94"/>
    <w:rsid w:val="00244570"/>
    <w:rsid w:val="00250B20"/>
    <w:rsid w:val="00256DD4"/>
    <w:rsid w:val="00286609"/>
    <w:rsid w:val="002A54BC"/>
    <w:rsid w:val="002B161E"/>
    <w:rsid w:val="00353F51"/>
    <w:rsid w:val="003609F7"/>
    <w:rsid w:val="00375364"/>
    <w:rsid w:val="003C25E4"/>
    <w:rsid w:val="003D44A8"/>
    <w:rsid w:val="003E6BAA"/>
    <w:rsid w:val="003F4773"/>
    <w:rsid w:val="004351AE"/>
    <w:rsid w:val="0046737B"/>
    <w:rsid w:val="00470724"/>
    <w:rsid w:val="004C6D6C"/>
    <w:rsid w:val="005722DD"/>
    <w:rsid w:val="005A2098"/>
    <w:rsid w:val="005A4E18"/>
    <w:rsid w:val="005D4FDB"/>
    <w:rsid w:val="00610CEB"/>
    <w:rsid w:val="006243A8"/>
    <w:rsid w:val="006C39AA"/>
    <w:rsid w:val="006D2775"/>
    <w:rsid w:val="006D424A"/>
    <w:rsid w:val="007143E5"/>
    <w:rsid w:val="00730FA1"/>
    <w:rsid w:val="00760358"/>
    <w:rsid w:val="00762A86"/>
    <w:rsid w:val="00774103"/>
    <w:rsid w:val="00793D75"/>
    <w:rsid w:val="007A0F7C"/>
    <w:rsid w:val="007C13DD"/>
    <w:rsid w:val="007C77D3"/>
    <w:rsid w:val="00811DC9"/>
    <w:rsid w:val="0088097F"/>
    <w:rsid w:val="008A703C"/>
    <w:rsid w:val="008B191E"/>
    <w:rsid w:val="008C108C"/>
    <w:rsid w:val="009706FB"/>
    <w:rsid w:val="00973662"/>
    <w:rsid w:val="009939D0"/>
    <w:rsid w:val="009A3FCE"/>
    <w:rsid w:val="009A6550"/>
    <w:rsid w:val="00A75C15"/>
    <w:rsid w:val="00A8738F"/>
    <w:rsid w:val="00AB49EF"/>
    <w:rsid w:val="00B11581"/>
    <w:rsid w:val="00B3326A"/>
    <w:rsid w:val="00B51595"/>
    <w:rsid w:val="00B661B0"/>
    <w:rsid w:val="00BE24B5"/>
    <w:rsid w:val="00BE3914"/>
    <w:rsid w:val="00C02CCB"/>
    <w:rsid w:val="00C0378B"/>
    <w:rsid w:val="00C6426C"/>
    <w:rsid w:val="00C92C95"/>
    <w:rsid w:val="00C93CE2"/>
    <w:rsid w:val="00CE4E97"/>
    <w:rsid w:val="00D12EC7"/>
    <w:rsid w:val="00D46334"/>
    <w:rsid w:val="00D509AD"/>
    <w:rsid w:val="00D56864"/>
    <w:rsid w:val="00DB0ED4"/>
    <w:rsid w:val="00DE2EEF"/>
    <w:rsid w:val="00E224F7"/>
    <w:rsid w:val="00E57D3A"/>
    <w:rsid w:val="00E60B9E"/>
    <w:rsid w:val="00E71BC5"/>
    <w:rsid w:val="00E72560"/>
    <w:rsid w:val="00EC71CD"/>
    <w:rsid w:val="00EF65FB"/>
    <w:rsid w:val="00F43FC7"/>
    <w:rsid w:val="00F80B95"/>
    <w:rsid w:val="00F8660A"/>
    <w:rsid w:val="00F93983"/>
    <w:rsid w:val="00FF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595"/>
    <w:pPr>
      <w:spacing w:line="240" w:lineRule="auto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12EC7"/>
    <w:pPr>
      <w:pBdr>
        <w:bottom w:val="single" w:sz="12" w:space="1" w:color="984806" w:themeColor="accent6" w:themeShade="80"/>
      </w:pBdr>
      <w:jc w:val="center"/>
      <w:outlineLvl w:val="0"/>
    </w:pPr>
    <w:rPr>
      <w:rFonts w:ascii="Bodoni MT Black" w:hAnsi="Bodoni MT Black"/>
      <w:color w:val="984806" w:themeColor="accent6" w:themeShade="80"/>
      <w:sz w:val="40"/>
      <w:szCs w:val="40"/>
    </w:rPr>
  </w:style>
  <w:style w:type="paragraph" w:styleId="Titre2">
    <w:name w:val="heading 2"/>
    <w:basedOn w:val="Normal"/>
    <w:next w:val="Normal"/>
    <w:link w:val="Titre2Car"/>
    <w:qFormat/>
    <w:rsid w:val="00D12EC7"/>
    <w:pPr>
      <w:spacing w:line="360" w:lineRule="auto"/>
      <w:outlineLvl w:val="1"/>
    </w:pPr>
    <w:rPr>
      <w:b/>
      <w:shadow/>
      <w:color w:val="F79646" w:themeColor="accent6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B51595"/>
    <w:pPr>
      <w:keepNext/>
      <w:outlineLvl w:val="2"/>
    </w:pPr>
    <w:rPr>
      <w:b/>
      <w:smallCaps/>
      <w:sz w:val="36"/>
    </w:rPr>
  </w:style>
  <w:style w:type="paragraph" w:styleId="Titre4">
    <w:name w:val="heading 4"/>
    <w:basedOn w:val="Normal"/>
    <w:next w:val="Normal"/>
    <w:link w:val="Titre4Car"/>
    <w:qFormat/>
    <w:rsid w:val="00B51595"/>
    <w:pPr>
      <w:keepNext/>
      <w:outlineLvl w:val="3"/>
    </w:pPr>
    <w:rPr>
      <w:b/>
      <w:bCs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12EC7"/>
    <w:rPr>
      <w:rFonts w:eastAsia="Times New Roman" w:cs="Times New Roman"/>
      <w:b/>
      <w:shadow/>
      <w:color w:val="F79646" w:themeColor="accent6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B51595"/>
    <w:rPr>
      <w:rFonts w:eastAsia="Times New Roman" w:cs="Times New Roman"/>
      <w:b/>
      <w:smallCaps/>
      <w:sz w:val="36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B51595"/>
    <w:rPr>
      <w:rFonts w:eastAsia="Times New Roman" w:cs="Times New Roman"/>
      <w:b/>
      <w:bCs/>
      <w:smallCaps/>
      <w:szCs w:val="24"/>
      <w:lang w:eastAsia="fr-FR"/>
    </w:rPr>
  </w:style>
  <w:style w:type="paragraph" w:styleId="Titre">
    <w:name w:val="Title"/>
    <w:basedOn w:val="Normal"/>
    <w:link w:val="TitreCar"/>
    <w:qFormat/>
    <w:rsid w:val="00B51595"/>
    <w:pPr>
      <w:jc w:val="center"/>
    </w:pPr>
    <w:rPr>
      <w:rFonts w:ascii="Artistamp Medium" w:hAnsi="Artistamp Medium"/>
      <w:sz w:val="28"/>
    </w:rPr>
  </w:style>
  <w:style w:type="character" w:customStyle="1" w:styleId="TitreCar">
    <w:name w:val="Titre Car"/>
    <w:basedOn w:val="Policepardfaut"/>
    <w:link w:val="Titre"/>
    <w:rsid w:val="00B51595"/>
    <w:rPr>
      <w:rFonts w:ascii="Artistamp Medium" w:eastAsia="Times New Roman" w:hAnsi="Artistamp Medium" w:cs="Times New Roman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B51595"/>
    <w:pPr>
      <w:spacing w:line="240" w:lineRule="auto"/>
    </w:pPr>
    <w:rPr>
      <w:rFonts w:eastAsia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D12EC7"/>
    <w:rPr>
      <w:rFonts w:ascii="Bodoni MT Black" w:eastAsia="Times New Roman" w:hAnsi="Bodoni MT Black" w:cs="Times New Roman"/>
      <w:color w:val="984806" w:themeColor="accent6" w:themeShade="80"/>
      <w:sz w:val="40"/>
      <w:szCs w:val="40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12EC7"/>
    <w:pPr>
      <w:keepNext/>
      <w:keepLines/>
      <w:pBdr>
        <w:bottom w:val="none" w:sz="0" w:space="0" w:color="auto"/>
      </w:pBd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D12EC7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D12EC7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D12EC7"/>
    <w:pPr>
      <w:spacing w:before="360"/>
    </w:pPr>
    <w:rPr>
      <w:rFonts w:asciiTheme="majorHAnsi" w:hAnsiTheme="majorHAnsi"/>
      <w:b/>
      <w:bCs/>
      <w:caps/>
    </w:rPr>
  </w:style>
  <w:style w:type="character" w:styleId="Lienhypertexte">
    <w:name w:val="Hyperlink"/>
    <w:basedOn w:val="Policepardfaut"/>
    <w:uiPriority w:val="99"/>
    <w:unhideWhenUsed/>
    <w:rsid w:val="00D12EC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2E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EC7"/>
    <w:rPr>
      <w:rFonts w:ascii="Tahoma" w:eastAsia="Times New Roman" w:hAnsi="Tahoma" w:cs="Tahoma"/>
      <w:sz w:val="16"/>
      <w:szCs w:val="16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9706FB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9706FB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9706FB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9706FB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9706FB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9706FB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89DB1-D951-49A4-8CC8-BF76A745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Brossois Karine</dc:creator>
  <cp:lastModifiedBy>Jean Marc Brossois</cp:lastModifiedBy>
  <cp:revision>38</cp:revision>
  <dcterms:created xsi:type="dcterms:W3CDTF">2010-05-13T14:11:00Z</dcterms:created>
  <dcterms:modified xsi:type="dcterms:W3CDTF">2013-10-29T14:35:00Z</dcterms:modified>
</cp:coreProperties>
</file>